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12" w:rsidRPr="00364D5E" w:rsidRDefault="0018776D" w:rsidP="0018776D">
      <w:pPr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 w:rsidRPr="00364D5E"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18776D" w:rsidRPr="00364D5E" w:rsidRDefault="0018776D" w:rsidP="0018776D">
      <w:pPr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 w:rsidRPr="00364D5E">
        <w:rPr>
          <w:rFonts w:ascii="Times New Roman" w:hAnsi="Times New Roman" w:cs="Times New Roman"/>
          <w:b/>
          <w:color w:val="2C51AF"/>
          <w:sz w:val="28"/>
          <w:szCs w:val="28"/>
        </w:rPr>
        <w:t xml:space="preserve">Подразделение ИВДИВО Подразделение ИВДИВО Темиртау-Караганда </w:t>
      </w:r>
      <w:bookmarkStart w:id="0" w:name="_GoBack"/>
      <w:bookmarkEnd w:id="0"/>
    </w:p>
    <w:p w:rsidR="0018776D" w:rsidRPr="00364D5E" w:rsidRDefault="0018776D" w:rsidP="0018776D">
      <w:pPr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 w:rsidRPr="00364D5E">
        <w:rPr>
          <w:rFonts w:ascii="Times New Roman" w:hAnsi="Times New Roman" w:cs="Times New Roman"/>
          <w:b/>
          <w:color w:val="223E86"/>
          <w:sz w:val="28"/>
          <w:szCs w:val="28"/>
        </w:rPr>
        <w:t xml:space="preserve">ИВАС Теона ИВАС Кут Хуми                                                                                                     Совет ИВО                    </w:t>
      </w:r>
    </w:p>
    <w:p w:rsidR="0018776D" w:rsidRDefault="0018776D" w:rsidP="0018776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13.11.2024г</w:t>
      </w:r>
    </w:p>
    <w:p w:rsidR="0018776D" w:rsidRDefault="00364D5E" w:rsidP="0018776D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 ГП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С. ИВАС КХ 03.12.2024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С.М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Демченко С.А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Рекубратская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Л.И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Кропачева И.М.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Беляева Н.Ю.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Козлов Ю.И.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Викентьева В.И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Синица И.П.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Пазюк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П.Л.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Якутович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В.С.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Кондратенко О.И.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Гетманова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Е.Н.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Сударикова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Н.В.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Евдокимова В.А.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Реберг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Н.С.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Смирнова О.А.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Ерыкалова О.В.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Горбунова О.И.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Печерская Г.А.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Купченко А.И.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Цицвира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Аврамчук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Т.А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24. Фурсова Т.А.</w:t>
      </w:r>
    </w:p>
    <w:p w:rsidR="0018776D" w:rsidRDefault="0018776D" w:rsidP="0018776D">
      <w:pPr>
        <w:rPr>
          <w:rFonts w:ascii="Times New Roman" w:hAnsi="Times New Roman" w:cs="Times New Roman"/>
          <w:color w:val="000000"/>
          <w:sz w:val="24"/>
        </w:rPr>
      </w:pPr>
    </w:p>
    <w:p w:rsidR="0018776D" w:rsidRDefault="0018776D" w:rsidP="0018776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Совет ИВО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Переформатирование и преображение ДП ИВДИВО Т-К согласно обновления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Расп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2 и 4. Подведение итогов деятельности каждого ДП за месяц.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Стяжание четырёх явлений Совета ИВО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Ведение Советов ИВО по Распоряжению  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Стяжание 512 Космических частей, 512 Высших Частей. Стяжание и фиксация 5058 видов Синтеза, Воли, Мудрости, Любви и 5058 видов Огня, Духа, Света, Энергии. 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Зачем нам нужен Абсолют ИВО.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Доклад на Съезде ИВДИВО 2025г.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Открытие курсов Синтеза в Подразделении ИВДИВО ТК.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Итоговая Практика.</w:t>
      </w:r>
    </w:p>
    <w:p w:rsidR="0018776D" w:rsidRDefault="0018776D" w:rsidP="0018776D">
      <w:pPr>
        <w:rPr>
          <w:rFonts w:ascii="Times New Roman" w:hAnsi="Times New Roman" w:cs="Times New Roman"/>
          <w:color w:val="000000"/>
          <w:sz w:val="24"/>
        </w:rPr>
      </w:pPr>
    </w:p>
    <w:p w:rsidR="0018776D" w:rsidRDefault="0018776D" w:rsidP="0018776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1. Стяжать, насыщать и разворачивать 64 частности ИВО по территории Подразделения ИВДИВО ТК во всех практиках.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Принимать участие всех ДП по Столпу в ведении Советов ИВО. 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Продолжать стяжание Абсолюта ИВО всем ДП у кого нет Абсолюта.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Каждому ДП продумать тему Доклада на Съезде ИВДИВО 2025г и включиться в подготовку материала.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Продолжить работу по подготовке новеньких для открытия Курса Синтеза в Подразделении ТК.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Итогами голосования утвердить развёртку 1 и 3 Курсов Синтеза на территории Подразделения ИВДИВО ТК в феврале 2025г., Владыка Синтеза Юров Сергей.</w:t>
      </w:r>
    </w:p>
    <w:p w:rsidR="0018776D" w:rsidRDefault="0018776D" w:rsidP="00364D5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Итоги Совета ИВО: Каждый ДП присутствующий на Совете ИВО на прямую наделяется Синтезом и Огнём ИВО. Синтез, Огонь ИВО копится и направляется на наше развитие.</w:t>
      </w:r>
    </w:p>
    <w:p w:rsidR="0018776D" w:rsidRDefault="0018776D" w:rsidP="0018776D">
      <w:pPr>
        <w:rPr>
          <w:rFonts w:ascii="Times New Roman" w:hAnsi="Times New Roman" w:cs="Times New Roman"/>
          <w:color w:val="000000"/>
          <w:sz w:val="24"/>
        </w:rPr>
      </w:pPr>
    </w:p>
    <w:p w:rsidR="0018776D" w:rsidRPr="0018776D" w:rsidRDefault="0018776D" w:rsidP="0018776D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Демченко Светлана</w:t>
      </w:r>
    </w:p>
    <w:sectPr w:rsidR="0018776D" w:rsidRPr="0018776D" w:rsidSect="0018776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6D"/>
    <w:rsid w:val="0018776D"/>
    <w:rsid w:val="00364D5E"/>
    <w:rsid w:val="0047469A"/>
    <w:rsid w:val="006147F5"/>
    <w:rsid w:val="00D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E41CD-4E00-49DB-91CD-C5332F53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2024-12-03T17:35:00Z</dcterms:created>
  <dcterms:modified xsi:type="dcterms:W3CDTF">2024-12-03T17:35:00Z</dcterms:modified>
</cp:coreProperties>
</file>